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8C5DAD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8C5DAD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8C5DAD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8C5DAD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8C5DAD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B16E93" w:rsidRDefault="00DA4DE8" w:rsidP="006F773E">
      <w:pPr>
        <w:spacing w:before="240" w:line="360" w:lineRule="auto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  <w:r w:rsidR="00124EE4" w:rsidRPr="00B16E93">
        <w:rPr>
          <w:sz w:val="32"/>
          <w:szCs w:val="32"/>
        </w:rPr>
        <w:t xml:space="preserve"> </w:t>
      </w:r>
    </w:p>
    <w:p w:rsidR="005144C5" w:rsidRPr="00B16E93" w:rsidRDefault="00DA4DE8" w:rsidP="005144C5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 зачетной книжке</w:t>
      </w:r>
    </w:p>
    <w:p w:rsidR="006F773E" w:rsidRPr="00B16E93" w:rsidRDefault="006F773E" w:rsidP="006F773E">
      <w:pPr>
        <w:jc w:val="center"/>
        <w:outlineLvl w:val="1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5144C5" w:rsidRDefault="005144C5" w:rsidP="00B53E55">
      <w:pPr>
        <w:pStyle w:val="Heading1"/>
        <w:tabs>
          <w:tab w:val="left" w:pos="1387"/>
        </w:tabs>
        <w:spacing w:before="10"/>
        <w:ind w:left="0"/>
      </w:pPr>
    </w:p>
    <w:p w:rsidR="00DA4DE8" w:rsidRDefault="00DA4DE8" w:rsidP="00B53E55">
      <w:pPr>
        <w:pStyle w:val="Heading1"/>
        <w:tabs>
          <w:tab w:val="left" w:pos="1387"/>
        </w:tabs>
        <w:spacing w:before="10"/>
        <w:ind w:left="0"/>
      </w:pPr>
    </w:p>
    <w:p w:rsidR="00DA4DE8" w:rsidRDefault="00DA4DE8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DA4DE8" w:rsidRPr="00DA4DE8" w:rsidRDefault="00DA4DE8" w:rsidP="00DA4DE8">
      <w:pPr>
        <w:pStyle w:val="aa"/>
        <w:spacing w:line="276" w:lineRule="auto"/>
        <w:ind w:firstLine="567"/>
        <w:rPr>
          <w:sz w:val="28"/>
          <w:szCs w:val="28"/>
        </w:rPr>
      </w:pPr>
      <w:r w:rsidRPr="00DA4DE8">
        <w:rPr>
          <w:sz w:val="28"/>
          <w:szCs w:val="28"/>
        </w:rPr>
        <w:t xml:space="preserve">1.1. Настоящее положение о зачетной книжке (далее </w:t>
      </w:r>
      <w:r w:rsidRPr="00DA4DE8">
        <w:rPr>
          <w:sz w:val="28"/>
          <w:szCs w:val="28"/>
        </w:rPr>
        <w:noBreakHyphen/>
        <w:t xml:space="preserve"> Положение) уст</w:t>
      </w:r>
      <w:r w:rsidRPr="00DA4DE8">
        <w:rPr>
          <w:sz w:val="28"/>
          <w:szCs w:val="28"/>
        </w:rPr>
        <w:t>а</w:t>
      </w:r>
      <w:r w:rsidRPr="00DA4DE8">
        <w:rPr>
          <w:sz w:val="28"/>
          <w:szCs w:val="28"/>
        </w:rPr>
        <w:t>навливает требования к форме зачетной книжки и процедуре её ведения в Частном учреждении профессиональной образовательной организации «Г</w:t>
      </w:r>
      <w:r w:rsidRPr="00DA4DE8">
        <w:rPr>
          <w:sz w:val="28"/>
          <w:szCs w:val="28"/>
        </w:rPr>
        <w:t>у</w:t>
      </w:r>
      <w:r w:rsidRPr="00DA4DE8">
        <w:rPr>
          <w:sz w:val="28"/>
          <w:szCs w:val="28"/>
        </w:rPr>
        <w:t xml:space="preserve">манитарный колледж» </w:t>
      </w:r>
      <w:proofErr w:type="gramStart"/>
      <w:r w:rsidRPr="00DA4DE8">
        <w:rPr>
          <w:sz w:val="28"/>
          <w:szCs w:val="28"/>
        </w:rPr>
        <w:t>г</w:t>
      </w:r>
      <w:proofErr w:type="gramEnd"/>
      <w:r w:rsidRPr="00DA4DE8">
        <w:rPr>
          <w:sz w:val="28"/>
          <w:szCs w:val="28"/>
        </w:rPr>
        <w:t>. Омска (далее – Колледж).</w:t>
      </w:r>
    </w:p>
    <w:p w:rsidR="005144C5" w:rsidRPr="00DA4DE8" w:rsidRDefault="005144C5" w:rsidP="00DA4DE8">
      <w:pPr>
        <w:pStyle w:val="aa"/>
        <w:widowControl w:val="0"/>
        <w:spacing w:line="276" w:lineRule="auto"/>
        <w:ind w:firstLine="567"/>
        <w:rPr>
          <w:b/>
          <w:sz w:val="28"/>
          <w:szCs w:val="28"/>
        </w:rPr>
      </w:pPr>
      <w:r w:rsidRPr="00DA4DE8">
        <w:rPr>
          <w:sz w:val="28"/>
          <w:szCs w:val="28"/>
        </w:rPr>
        <w:t>1.2. Настоящее Положение разработано на основании:</w:t>
      </w:r>
    </w:p>
    <w:p w:rsidR="005144C5" w:rsidRPr="00DA4DE8" w:rsidRDefault="005144C5" w:rsidP="00DA4DE8">
      <w:pPr>
        <w:tabs>
          <w:tab w:val="left" w:pos="1047"/>
        </w:tabs>
        <w:spacing w:line="276" w:lineRule="auto"/>
        <w:ind w:firstLine="567"/>
        <w:jc w:val="both"/>
        <w:rPr>
          <w:sz w:val="28"/>
          <w:szCs w:val="28"/>
        </w:rPr>
      </w:pPr>
      <w:r w:rsidRPr="00DA4DE8">
        <w:rPr>
          <w:sz w:val="28"/>
          <w:szCs w:val="28"/>
        </w:rPr>
        <w:t>Федерального закона от 29.12.2012 г. № 273-ФЗ «Об образовании в Ро</w:t>
      </w:r>
      <w:r w:rsidRPr="00DA4DE8">
        <w:rPr>
          <w:sz w:val="28"/>
          <w:szCs w:val="28"/>
        </w:rPr>
        <w:t>с</w:t>
      </w:r>
      <w:r w:rsidRPr="00DA4DE8">
        <w:rPr>
          <w:sz w:val="28"/>
          <w:szCs w:val="28"/>
        </w:rPr>
        <w:t>сийской Федерации» (далее - Федеральный закон «Об образовании в</w:t>
      </w:r>
      <w:r w:rsidRPr="00DA4DE8">
        <w:rPr>
          <w:spacing w:val="-19"/>
          <w:sz w:val="28"/>
          <w:szCs w:val="28"/>
        </w:rPr>
        <w:t xml:space="preserve"> </w:t>
      </w:r>
      <w:r w:rsidRPr="00DA4DE8">
        <w:rPr>
          <w:sz w:val="28"/>
          <w:szCs w:val="28"/>
        </w:rPr>
        <w:t>РФ») (ред. от 17.02.2023);</w:t>
      </w:r>
    </w:p>
    <w:p w:rsidR="000821D0" w:rsidRPr="00DA4DE8" w:rsidRDefault="000821D0" w:rsidP="00DA4DE8">
      <w:pPr>
        <w:pStyle w:val="aa"/>
        <w:spacing w:line="276" w:lineRule="auto"/>
        <w:ind w:firstLine="567"/>
        <w:rPr>
          <w:sz w:val="28"/>
          <w:szCs w:val="28"/>
        </w:rPr>
      </w:pPr>
      <w:r w:rsidRPr="00DA4DE8">
        <w:rPr>
          <w:sz w:val="28"/>
          <w:szCs w:val="28"/>
        </w:rPr>
        <w:t xml:space="preserve">Приказа Министерства просвещения Российской Федерации </w:t>
      </w:r>
      <w:r w:rsidRPr="00DA4DE8">
        <w:rPr>
          <w:bCs/>
          <w:sz w:val="28"/>
          <w:szCs w:val="28"/>
          <w:shd w:val="clear" w:color="auto" w:fill="FFFFFF"/>
        </w:rPr>
        <w:t>от 24 авг</w:t>
      </w:r>
      <w:r w:rsidRPr="00DA4DE8">
        <w:rPr>
          <w:bCs/>
          <w:sz w:val="28"/>
          <w:szCs w:val="28"/>
          <w:shd w:val="clear" w:color="auto" w:fill="FFFFFF"/>
        </w:rPr>
        <w:t>у</w:t>
      </w:r>
      <w:r w:rsidRPr="00DA4DE8">
        <w:rPr>
          <w:bCs/>
          <w:sz w:val="28"/>
          <w:szCs w:val="28"/>
          <w:shd w:val="clear" w:color="auto" w:fill="FFFFFF"/>
        </w:rPr>
        <w:t>ста 2022 года N 762</w:t>
      </w:r>
      <w:r w:rsidRPr="00DA4DE8">
        <w:rPr>
          <w:sz w:val="28"/>
          <w:szCs w:val="28"/>
        </w:rPr>
        <w:t xml:space="preserve"> «</w:t>
      </w:r>
      <w:r w:rsidRPr="00DA4DE8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DA4DE8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  <w:r w:rsidRPr="00DA4DE8">
        <w:rPr>
          <w:sz w:val="28"/>
          <w:szCs w:val="28"/>
        </w:rPr>
        <w:t>»;</w:t>
      </w:r>
    </w:p>
    <w:p w:rsidR="00DA4DE8" w:rsidRPr="00DA4DE8" w:rsidRDefault="00DA4DE8" w:rsidP="00DA4DE8">
      <w:pPr>
        <w:spacing w:line="276" w:lineRule="auto"/>
        <w:ind w:firstLine="567"/>
        <w:jc w:val="both"/>
        <w:rPr>
          <w:sz w:val="28"/>
          <w:szCs w:val="28"/>
        </w:rPr>
      </w:pPr>
      <w:r w:rsidRPr="00DA4DE8">
        <w:rPr>
          <w:sz w:val="28"/>
          <w:szCs w:val="28"/>
        </w:rPr>
        <w:t>Приказа Министерства образования и науки Российской Федерации от 05 апреля 2013 г. № 240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образования»;</w:t>
      </w:r>
    </w:p>
    <w:p w:rsidR="005144C5" w:rsidRPr="00DA4DE8" w:rsidRDefault="002B03AC" w:rsidP="00DA4DE8">
      <w:pPr>
        <w:spacing w:line="276" w:lineRule="auto"/>
        <w:ind w:firstLine="567"/>
        <w:jc w:val="both"/>
        <w:rPr>
          <w:sz w:val="28"/>
          <w:szCs w:val="28"/>
        </w:rPr>
      </w:pPr>
      <w:r w:rsidRPr="00DA4DE8">
        <w:rPr>
          <w:spacing w:val="-6"/>
          <w:sz w:val="28"/>
          <w:szCs w:val="28"/>
        </w:rPr>
        <w:t>Устава</w:t>
      </w:r>
      <w:r w:rsidR="005144C5" w:rsidRPr="00DA4DE8">
        <w:rPr>
          <w:spacing w:val="-6"/>
          <w:sz w:val="28"/>
          <w:szCs w:val="28"/>
        </w:rPr>
        <w:t xml:space="preserve"> </w:t>
      </w:r>
      <w:r w:rsidRPr="00DA4DE8">
        <w:rPr>
          <w:sz w:val="28"/>
          <w:szCs w:val="28"/>
        </w:rPr>
        <w:t>и иных локальных нормативных актов</w:t>
      </w:r>
      <w:r w:rsidR="005144C5" w:rsidRPr="00DA4DE8">
        <w:rPr>
          <w:sz w:val="28"/>
          <w:szCs w:val="28"/>
        </w:rPr>
        <w:t xml:space="preserve"> Колледжа.</w:t>
      </w:r>
    </w:p>
    <w:p w:rsidR="00873D75" w:rsidRPr="002B03AC" w:rsidRDefault="00873D75" w:rsidP="002B03AC">
      <w:pPr>
        <w:spacing w:line="276" w:lineRule="auto"/>
        <w:ind w:firstLine="567"/>
        <w:jc w:val="both"/>
        <w:rPr>
          <w:sz w:val="28"/>
          <w:szCs w:val="28"/>
        </w:rPr>
      </w:pPr>
    </w:p>
    <w:p w:rsidR="00DA4DE8" w:rsidRPr="00DA4DE8" w:rsidRDefault="00DA4DE8" w:rsidP="00DA4DE8">
      <w:pPr>
        <w:pStyle w:val="aa"/>
        <w:jc w:val="center"/>
        <w:rPr>
          <w:b/>
          <w:sz w:val="28"/>
          <w:szCs w:val="28"/>
        </w:rPr>
      </w:pPr>
      <w:r w:rsidRPr="00DA4DE8">
        <w:rPr>
          <w:b/>
          <w:sz w:val="28"/>
          <w:szCs w:val="28"/>
        </w:rPr>
        <w:t>2. Форма зачетной книжки</w:t>
      </w:r>
    </w:p>
    <w:p w:rsidR="00DA4DE8" w:rsidRPr="00690E28" w:rsidRDefault="00DA4DE8" w:rsidP="00690E28">
      <w:pPr>
        <w:pStyle w:val="aa"/>
        <w:spacing w:before="120"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2.1. Зачетная книжка </w:t>
      </w:r>
      <w:r w:rsidRPr="00690E28">
        <w:rPr>
          <w:sz w:val="28"/>
          <w:szCs w:val="28"/>
        </w:rPr>
        <w:noBreakHyphen/>
        <w:t xml:space="preserve"> учебный документ, предназначенный для фикс</w:t>
      </w:r>
      <w:r w:rsidRPr="00690E28">
        <w:rPr>
          <w:sz w:val="28"/>
          <w:szCs w:val="28"/>
        </w:rPr>
        <w:t>а</w:t>
      </w:r>
      <w:r w:rsidRPr="00690E28">
        <w:rPr>
          <w:sz w:val="28"/>
          <w:szCs w:val="28"/>
        </w:rPr>
        <w:t>ции результатов освоения студентом основной профессиональной образов</w:t>
      </w:r>
      <w:r w:rsidRPr="00690E28">
        <w:rPr>
          <w:sz w:val="28"/>
          <w:szCs w:val="28"/>
        </w:rPr>
        <w:t>а</w:t>
      </w:r>
      <w:r w:rsidRPr="00690E28">
        <w:rPr>
          <w:sz w:val="28"/>
          <w:szCs w:val="28"/>
        </w:rPr>
        <w:t xml:space="preserve">тельной программы </w:t>
      </w:r>
      <w:r w:rsidRPr="00690E28">
        <w:rPr>
          <w:spacing w:val="-1"/>
          <w:sz w:val="28"/>
          <w:szCs w:val="28"/>
        </w:rPr>
        <w:t>среднего профессионального образования</w:t>
      </w:r>
      <w:r w:rsidRPr="00690E28">
        <w:rPr>
          <w:sz w:val="28"/>
          <w:szCs w:val="28"/>
        </w:rPr>
        <w:t xml:space="preserve">. </w:t>
      </w:r>
    </w:p>
    <w:p w:rsidR="00DA4DE8" w:rsidRPr="00690E28" w:rsidRDefault="00DA4DE8" w:rsidP="00690E2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2.2. Студентам Колледжа бесплатно предоставляются зачетные книжки, в соответствии с образцом, утверждаемым федеральным органом исполн</w:t>
      </w:r>
      <w:r w:rsidRPr="00690E28">
        <w:rPr>
          <w:sz w:val="28"/>
          <w:szCs w:val="28"/>
        </w:rPr>
        <w:t>и</w:t>
      </w:r>
      <w:r w:rsidRPr="00690E28">
        <w:rPr>
          <w:sz w:val="28"/>
          <w:szCs w:val="28"/>
        </w:rPr>
        <w:t>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690E28">
        <w:rPr>
          <w:rStyle w:val="af4"/>
          <w:sz w:val="28"/>
          <w:szCs w:val="28"/>
        </w:rPr>
        <w:footnoteReference w:id="1"/>
      </w:r>
      <w:r w:rsidRPr="00690E28">
        <w:rPr>
          <w:sz w:val="28"/>
          <w:szCs w:val="28"/>
        </w:rPr>
        <w:t>.</w:t>
      </w:r>
    </w:p>
    <w:p w:rsidR="00DA4DE8" w:rsidRPr="00690E28" w:rsidRDefault="00DA4DE8" w:rsidP="00690E28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2.3. Бланки зачетных книжек изготавливаются в типографии Частного учреждения образовательной организации высшего образования «Омская г</w:t>
      </w:r>
      <w:r w:rsidRPr="00690E28">
        <w:rPr>
          <w:sz w:val="28"/>
          <w:szCs w:val="28"/>
        </w:rPr>
        <w:t>у</w:t>
      </w:r>
      <w:r w:rsidRPr="00690E28">
        <w:rPr>
          <w:sz w:val="28"/>
          <w:szCs w:val="28"/>
        </w:rPr>
        <w:t>манитарная академия» в соответствии с планируемым к зачислению в Ко</w:t>
      </w:r>
      <w:r w:rsidRPr="00690E28">
        <w:rPr>
          <w:sz w:val="28"/>
          <w:szCs w:val="28"/>
        </w:rPr>
        <w:t>л</w:t>
      </w:r>
      <w:r w:rsidRPr="00690E28">
        <w:rPr>
          <w:sz w:val="28"/>
          <w:szCs w:val="28"/>
        </w:rPr>
        <w:t>ледж количеством обучающихся.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lastRenderedPageBreak/>
        <w:t>2.4. После зачисления обучающегося студенческий отдел кадров регис</w:t>
      </w:r>
      <w:r w:rsidRPr="00690E28">
        <w:rPr>
          <w:sz w:val="28"/>
          <w:szCs w:val="28"/>
        </w:rPr>
        <w:t>т</w:t>
      </w:r>
      <w:r w:rsidRPr="00690E28">
        <w:rPr>
          <w:sz w:val="28"/>
          <w:szCs w:val="28"/>
        </w:rPr>
        <w:t>рирует личные дела обучающихся. Личное дело, студенческий билет и заче</w:t>
      </w:r>
      <w:r w:rsidRPr="00690E28">
        <w:rPr>
          <w:sz w:val="28"/>
          <w:szCs w:val="28"/>
        </w:rPr>
        <w:t>т</w:t>
      </w:r>
      <w:r w:rsidRPr="00690E28">
        <w:rPr>
          <w:sz w:val="28"/>
          <w:szCs w:val="28"/>
        </w:rPr>
        <w:t>ная книжка студента имеют единый регистрационный номер.</w:t>
      </w:r>
    </w:p>
    <w:p w:rsidR="00690E28" w:rsidRDefault="00690E28" w:rsidP="00DA4DE8">
      <w:pPr>
        <w:pStyle w:val="aa"/>
        <w:spacing w:before="120" w:after="120"/>
        <w:jc w:val="center"/>
        <w:rPr>
          <w:b/>
          <w:sz w:val="28"/>
          <w:szCs w:val="28"/>
        </w:rPr>
      </w:pPr>
    </w:p>
    <w:p w:rsidR="00DA4DE8" w:rsidRPr="00DA4DE8" w:rsidRDefault="00DA4DE8" w:rsidP="00DA4DE8">
      <w:pPr>
        <w:pStyle w:val="aa"/>
        <w:spacing w:before="120" w:after="120"/>
        <w:jc w:val="center"/>
        <w:rPr>
          <w:b/>
          <w:sz w:val="28"/>
          <w:szCs w:val="28"/>
        </w:rPr>
      </w:pPr>
      <w:r w:rsidRPr="00DA4DE8">
        <w:rPr>
          <w:b/>
          <w:sz w:val="28"/>
          <w:szCs w:val="28"/>
        </w:rPr>
        <w:t>3. Процедура ведения зачетной книжки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3.1. Зачетная книжка оформляется после зачисления студента в Ко</w:t>
      </w:r>
      <w:r w:rsidRPr="00690E28">
        <w:rPr>
          <w:sz w:val="28"/>
          <w:szCs w:val="28"/>
        </w:rPr>
        <w:t>л</w:t>
      </w:r>
      <w:r w:rsidRPr="00690E28">
        <w:rPr>
          <w:sz w:val="28"/>
          <w:szCs w:val="28"/>
        </w:rPr>
        <w:t xml:space="preserve">ледж, на весь период обучения и используется только во внутреннем учебном процессе Колледжа. </w:t>
      </w:r>
    </w:p>
    <w:p w:rsidR="00DA4DE8" w:rsidRPr="00690E28" w:rsidRDefault="00DA4DE8" w:rsidP="00690E28">
      <w:pPr>
        <w:pStyle w:val="aa"/>
        <w:spacing w:line="276" w:lineRule="auto"/>
        <w:ind w:firstLine="567"/>
      </w:pPr>
      <w:r w:rsidRPr="00690E28">
        <w:rPr>
          <w:sz w:val="28"/>
          <w:szCs w:val="28"/>
        </w:rPr>
        <w:t>При отчислении студента из Колледжа зачетная книжка сдается в ст</w:t>
      </w:r>
      <w:r w:rsidRPr="00690E28">
        <w:rPr>
          <w:sz w:val="28"/>
          <w:szCs w:val="28"/>
        </w:rPr>
        <w:t>у</w:t>
      </w:r>
      <w:r w:rsidRPr="00690E28">
        <w:rPr>
          <w:sz w:val="28"/>
          <w:szCs w:val="28"/>
        </w:rPr>
        <w:t>денческий отдел кадров и хранится в личном деле.</w:t>
      </w:r>
      <w:r w:rsidRPr="00690E28">
        <w:t xml:space="preserve"> 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При восстановлении студента для продолжения обучения, его зачетная книжка возвращается из архива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3.2. При переводе студента Колледжа на другую образовательную пр</w:t>
      </w:r>
      <w:r w:rsidRPr="00690E28">
        <w:rPr>
          <w:sz w:val="28"/>
          <w:szCs w:val="28"/>
        </w:rPr>
        <w:t>о</w:t>
      </w:r>
      <w:r w:rsidRPr="00690E28">
        <w:rPr>
          <w:sz w:val="28"/>
          <w:szCs w:val="28"/>
        </w:rPr>
        <w:t>грамму или форму обучения, или при смене фамилии, имени, отчества пр</w:t>
      </w:r>
      <w:r w:rsidRPr="00690E28">
        <w:rPr>
          <w:sz w:val="28"/>
          <w:szCs w:val="28"/>
        </w:rPr>
        <w:t>о</w:t>
      </w:r>
      <w:r w:rsidRPr="00690E28">
        <w:rPr>
          <w:sz w:val="28"/>
          <w:szCs w:val="28"/>
        </w:rPr>
        <w:t xml:space="preserve">должают ведение ранее выданной зачетной книжки. 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Соответствующие изменения, со ссылкой на реквизиты приказа (номер и дата) о смене данных, вносятся в имеющуюся </w:t>
      </w:r>
      <w:proofErr w:type="gramStart"/>
      <w:r w:rsidRPr="00690E28">
        <w:rPr>
          <w:sz w:val="28"/>
          <w:szCs w:val="28"/>
        </w:rPr>
        <w:t>у</w:t>
      </w:r>
      <w:proofErr w:type="gramEnd"/>
      <w:r w:rsidRPr="00690E28">
        <w:rPr>
          <w:sz w:val="28"/>
          <w:szCs w:val="28"/>
        </w:rPr>
        <w:t xml:space="preserve"> обучающегося зачетную книжку, на первом развороте слева, на имеющемся свободном месте. 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При смене фамилии, имени, отчества, предыдущая фамилия (имя, отч</w:t>
      </w:r>
      <w:r w:rsidRPr="00690E28">
        <w:rPr>
          <w:sz w:val="28"/>
          <w:szCs w:val="28"/>
        </w:rPr>
        <w:t>е</w:t>
      </w:r>
      <w:r w:rsidRPr="00690E28">
        <w:rPr>
          <w:sz w:val="28"/>
          <w:szCs w:val="28"/>
        </w:rPr>
        <w:t xml:space="preserve">ство) зачеркивается горизонтальной линией один </w:t>
      </w:r>
      <w:proofErr w:type="gramStart"/>
      <w:r w:rsidRPr="00690E28">
        <w:rPr>
          <w:sz w:val="28"/>
          <w:szCs w:val="28"/>
        </w:rPr>
        <w:t>раз</w:t>
      </w:r>
      <w:proofErr w:type="gramEnd"/>
      <w:r w:rsidRPr="00690E28">
        <w:rPr>
          <w:sz w:val="28"/>
          <w:szCs w:val="28"/>
        </w:rPr>
        <w:t xml:space="preserve"> и сверху вписываются новые данные. 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Данные документа, на основании которого произошла смена фамилии, имени, отчества, вписываются на первом развороте слева, на имеющемся свободном месте.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3.3. Обязанность по оформлению зачетных книжек возлагается на кур</w:t>
      </w:r>
      <w:r w:rsidRPr="00690E28">
        <w:rPr>
          <w:sz w:val="28"/>
          <w:szCs w:val="28"/>
        </w:rPr>
        <w:t>а</w:t>
      </w:r>
      <w:r w:rsidRPr="00690E28">
        <w:rPr>
          <w:sz w:val="28"/>
          <w:szCs w:val="28"/>
        </w:rPr>
        <w:t>тора Колледжа.</w:t>
      </w:r>
    </w:p>
    <w:p w:rsidR="00DA4DE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3</w:t>
      </w:r>
      <w:r w:rsidR="00DA4DE8" w:rsidRPr="00690E28">
        <w:rPr>
          <w:sz w:val="28"/>
          <w:szCs w:val="28"/>
        </w:rPr>
        <w:t>.4.</w:t>
      </w:r>
      <w:r w:rsidRPr="00690E28">
        <w:rPr>
          <w:sz w:val="28"/>
          <w:szCs w:val="28"/>
        </w:rPr>
        <w:t xml:space="preserve"> </w:t>
      </w:r>
      <w:r w:rsidR="00DA4DE8" w:rsidRPr="00690E28">
        <w:rPr>
          <w:sz w:val="28"/>
          <w:szCs w:val="28"/>
        </w:rPr>
        <w:t>Перед началом сессии каждого семестра зачетная книжка выдается на руки студенту. По окончании промежуточной аттестации зачетная книжка сдается студентом в Колледж.</w:t>
      </w:r>
    </w:p>
    <w:p w:rsidR="00DA4DE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3</w:t>
      </w:r>
      <w:r w:rsidR="00DA4DE8" w:rsidRPr="00690E28">
        <w:rPr>
          <w:sz w:val="28"/>
          <w:szCs w:val="28"/>
        </w:rPr>
        <w:t>.5</w:t>
      </w:r>
      <w:r w:rsidRPr="00690E28">
        <w:rPr>
          <w:sz w:val="28"/>
          <w:szCs w:val="28"/>
        </w:rPr>
        <w:t xml:space="preserve">. </w:t>
      </w:r>
      <w:r w:rsidR="00DA4DE8" w:rsidRPr="00690E28">
        <w:rPr>
          <w:sz w:val="28"/>
          <w:szCs w:val="28"/>
        </w:rPr>
        <w:t xml:space="preserve">Записи в зачетной книжке производятся от руки шариковой ручкой синего или фиолетового цвета. </w:t>
      </w:r>
    </w:p>
    <w:p w:rsidR="00690E2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На первом развороте с левой стороны наклеивается фотокарточка ст</w:t>
      </w:r>
      <w:r w:rsidRPr="00690E28">
        <w:rPr>
          <w:sz w:val="28"/>
          <w:szCs w:val="28"/>
        </w:rPr>
        <w:t>у</w:t>
      </w:r>
      <w:r w:rsidRPr="00690E28">
        <w:rPr>
          <w:sz w:val="28"/>
          <w:szCs w:val="28"/>
        </w:rPr>
        <w:t>дента, проставляется дата выдачи зачетной книжки и личная подпись студе</w:t>
      </w:r>
      <w:r w:rsidRPr="00690E28">
        <w:rPr>
          <w:sz w:val="28"/>
          <w:szCs w:val="28"/>
        </w:rPr>
        <w:t>н</w:t>
      </w:r>
      <w:r w:rsidRPr="00690E28">
        <w:rPr>
          <w:sz w:val="28"/>
          <w:szCs w:val="28"/>
        </w:rPr>
        <w:t xml:space="preserve">та. Фотокарточка и подпись заверяются печатью Колледжа. 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690E28">
        <w:rPr>
          <w:sz w:val="28"/>
          <w:szCs w:val="28"/>
        </w:rPr>
        <w:t>На первом развороте с правой стороны указываются: наименование Колледжа, номер зачетной книжки, фамилия, имя, отчество (при наличии) обучающегося в именительном падеже по данным паспорта (ФИО иностра</w:t>
      </w:r>
      <w:r w:rsidRPr="00690E28">
        <w:rPr>
          <w:sz w:val="28"/>
          <w:szCs w:val="28"/>
        </w:rPr>
        <w:t>н</w:t>
      </w:r>
      <w:r w:rsidRPr="00690E28">
        <w:rPr>
          <w:sz w:val="28"/>
          <w:szCs w:val="28"/>
        </w:rPr>
        <w:lastRenderedPageBreak/>
        <w:t>ного гражданина записываются по данным документа, удостоверяющего личность – в русскоязычной транскрипции), специальность, форма обучения, реквизиты приказа о зачислении (номер и дата), подписи директора Колле</w:t>
      </w:r>
      <w:r w:rsidRPr="00690E28">
        <w:rPr>
          <w:sz w:val="28"/>
          <w:szCs w:val="28"/>
        </w:rPr>
        <w:t>д</w:t>
      </w:r>
      <w:r w:rsidRPr="00690E28">
        <w:rPr>
          <w:sz w:val="28"/>
          <w:szCs w:val="28"/>
        </w:rPr>
        <w:t>жа или иного уполномоченного им лица.</w:t>
      </w:r>
      <w:proofErr w:type="gramEnd"/>
    </w:p>
    <w:p w:rsidR="00DA4DE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3.6. </w:t>
      </w:r>
      <w:r w:rsidR="00DA4DE8" w:rsidRPr="00690E28">
        <w:rPr>
          <w:sz w:val="28"/>
          <w:szCs w:val="28"/>
        </w:rPr>
        <w:t xml:space="preserve">Информация об освоении </w:t>
      </w:r>
      <w:proofErr w:type="gramStart"/>
      <w:r w:rsidR="00DA4DE8" w:rsidRPr="00690E28">
        <w:rPr>
          <w:sz w:val="28"/>
          <w:szCs w:val="28"/>
        </w:rPr>
        <w:t>обучающимся</w:t>
      </w:r>
      <w:proofErr w:type="gramEnd"/>
      <w:r w:rsidR="00DA4DE8" w:rsidRPr="00690E28">
        <w:rPr>
          <w:sz w:val="28"/>
          <w:szCs w:val="28"/>
        </w:rPr>
        <w:t xml:space="preserve"> дисциплин основной пр</w:t>
      </w:r>
      <w:r w:rsidR="00DA4DE8" w:rsidRPr="00690E28">
        <w:rPr>
          <w:sz w:val="28"/>
          <w:szCs w:val="28"/>
        </w:rPr>
        <w:t>о</w:t>
      </w:r>
      <w:r w:rsidR="00DA4DE8" w:rsidRPr="00690E28">
        <w:rPr>
          <w:sz w:val="28"/>
          <w:szCs w:val="28"/>
        </w:rPr>
        <w:t xml:space="preserve">фессиональной образовательной программы </w:t>
      </w:r>
      <w:r w:rsidR="00DA4DE8" w:rsidRPr="00690E28">
        <w:rPr>
          <w:spacing w:val="-1"/>
          <w:sz w:val="28"/>
          <w:szCs w:val="28"/>
        </w:rPr>
        <w:t>среднего профессионального о</w:t>
      </w:r>
      <w:r w:rsidR="00DA4DE8" w:rsidRPr="00690E28">
        <w:rPr>
          <w:spacing w:val="-1"/>
          <w:sz w:val="28"/>
          <w:szCs w:val="28"/>
        </w:rPr>
        <w:t>б</w:t>
      </w:r>
      <w:r w:rsidR="00DA4DE8" w:rsidRPr="00690E28">
        <w:rPr>
          <w:spacing w:val="-1"/>
          <w:sz w:val="28"/>
          <w:szCs w:val="28"/>
        </w:rPr>
        <w:t>разования</w:t>
      </w:r>
      <w:r w:rsidR="00DA4DE8" w:rsidRPr="00690E28">
        <w:rPr>
          <w:sz w:val="28"/>
          <w:szCs w:val="28"/>
        </w:rPr>
        <w:t xml:space="preserve"> вносится в соответствующий раздел зачетной книжки.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Наименование дисциплины вносится в соответствии с учебным планом. Самостоятельные сокращения при внесении дисциплины – запрещены.</w:t>
      </w:r>
    </w:p>
    <w:p w:rsidR="00690E2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3.7. </w:t>
      </w:r>
      <w:r w:rsidR="00DA4DE8" w:rsidRPr="00690E28">
        <w:rPr>
          <w:sz w:val="28"/>
          <w:szCs w:val="28"/>
        </w:rPr>
        <w:t>В графе «Общее количество часов/зачетных единиц» указывается количество часов общей трудоемкости дисциплины и зачетных единиц (через косую черту)</w:t>
      </w:r>
      <w:r w:rsidR="00DA4DE8" w:rsidRPr="00690E28">
        <w:rPr>
          <w:rStyle w:val="af4"/>
          <w:sz w:val="28"/>
          <w:szCs w:val="28"/>
        </w:rPr>
        <w:footnoteReference w:id="2"/>
      </w:r>
      <w:r w:rsidR="00DA4DE8" w:rsidRPr="00690E28">
        <w:rPr>
          <w:sz w:val="28"/>
          <w:szCs w:val="28"/>
        </w:rPr>
        <w:t>, включая часы самостоятельной работы обучающихся в соо</w:t>
      </w:r>
      <w:r w:rsidR="00DA4DE8" w:rsidRPr="00690E28">
        <w:rPr>
          <w:sz w:val="28"/>
          <w:szCs w:val="28"/>
        </w:rPr>
        <w:t>т</w:t>
      </w:r>
      <w:r w:rsidR="00DA4DE8" w:rsidRPr="00690E28">
        <w:rPr>
          <w:sz w:val="28"/>
          <w:szCs w:val="28"/>
        </w:rPr>
        <w:t xml:space="preserve">ветствии с учебным планом. </w:t>
      </w:r>
    </w:p>
    <w:p w:rsidR="00690E2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По дисциплине, преподаваемой в одном семестре, указывается полный объем отведенных часов на эту дисциплину в учебном плане. 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По дисциплинам, преподаваемым в течение нескольких семестров, ук</w:t>
      </w:r>
      <w:r w:rsidRPr="00690E28">
        <w:rPr>
          <w:sz w:val="28"/>
          <w:szCs w:val="28"/>
        </w:rPr>
        <w:t>а</w:t>
      </w:r>
      <w:r w:rsidRPr="00690E28">
        <w:rPr>
          <w:sz w:val="28"/>
          <w:szCs w:val="28"/>
        </w:rPr>
        <w:t>зывается количество часов отведенных на дисциплину в определенном сем</w:t>
      </w:r>
      <w:r w:rsidRPr="00690E28">
        <w:rPr>
          <w:sz w:val="28"/>
          <w:szCs w:val="28"/>
        </w:rPr>
        <w:t>е</w:t>
      </w:r>
      <w:r w:rsidRPr="00690E28">
        <w:rPr>
          <w:sz w:val="28"/>
          <w:szCs w:val="28"/>
        </w:rPr>
        <w:t>стре, за который ставится оценка.</w:t>
      </w:r>
    </w:p>
    <w:p w:rsidR="00690E2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3.8. </w:t>
      </w:r>
      <w:r w:rsidR="00DA4DE8" w:rsidRPr="00690E28">
        <w:rPr>
          <w:sz w:val="28"/>
          <w:szCs w:val="28"/>
        </w:rPr>
        <w:t xml:space="preserve">В зачетную книжку заносятся положительные оценки: «отлично», «хорошо», «удовлетворительно», «зачтено». </w:t>
      </w:r>
    </w:p>
    <w:p w:rsidR="00690E2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Оценки «неудовлетворительно» и «не зачтено» не выставляются в з</w:t>
      </w:r>
      <w:r w:rsidRPr="00690E28">
        <w:rPr>
          <w:sz w:val="28"/>
          <w:szCs w:val="28"/>
        </w:rPr>
        <w:t>а</w:t>
      </w:r>
      <w:r w:rsidRPr="00690E28">
        <w:rPr>
          <w:sz w:val="28"/>
          <w:szCs w:val="28"/>
        </w:rPr>
        <w:t xml:space="preserve">четную книжку, а проставляются только в </w:t>
      </w:r>
      <w:proofErr w:type="spellStart"/>
      <w:r w:rsidRPr="00690E28">
        <w:rPr>
          <w:sz w:val="28"/>
          <w:szCs w:val="28"/>
        </w:rPr>
        <w:t>зачетно-экзаменационной</w:t>
      </w:r>
      <w:proofErr w:type="spellEnd"/>
      <w:r w:rsidRPr="00690E28">
        <w:rPr>
          <w:sz w:val="28"/>
          <w:szCs w:val="28"/>
        </w:rPr>
        <w:t xml:space="preserve"> ведом</w:t>
      </w:r>
      <w:r w:rsidRPr="00690E28">
        <w:rPr>
          <w:sz w:val="28"/>
          <w:szCs w:val="28"/>
        </w:rPr>
        <w:t>о</w:t>
      </w:r>
      <w:r w:rsidRPr="00690E28">
        <w:rPr>
          <w:sz w:val="28"/>
          <w:szCs w:val="28"/>
        </w:rPr>
        <w:t xml:space="preserve">сти. 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Оценки проставляются на странице зачетной книжки, соответствующей семестру прохождения данной учебной дисциплины и подписываются экз</w:t>
      </w:r>
      <w:r w:rsidRPr="00690E28">
        <w:rPr>
          <w:sz w:val="28"/>
          <w:szCs w:val="28"/>
        </w:rPr>
        <w:t>а</w:t>
      </w:r>
      <w:r w:rsidRPr="00690E28">
        <w:rPr>
          <w:sz w:val="28"/>
          <w:szCs w:val="28"/>
        </w:rPr>
        <w:t xml:space="preserve">менатором или иным уполномоченным лицом. 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При внесении данных о дисциплине не должно оставаться незаполне</w:t>
      </w:r>
      <w:r w:rsidRPr="00690E28">
        <w:rPr>
          <w:sz w:val="28"/>
          <w:szCs w:val="28"/>
        </w:rPr>
        <w:t>н</w:t>
      </w:r>
      <w:r w:rsidRPr="00690E28">
        <w:rPr>
          <w:sz w:val="28"/>
          <w:szCs w:val="28"/>
        </w:rPr>
        <w:t>ных ячеек.</w:t>
      </w:r>
    </w:p>
    <w:p w:rsidR="00DA4DE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3.9. </w:t>
      </w:r>
      <w:r w:rsidR="00DA4DE8" w:rsidRPr="00690E28">
        <w:rPr>
          <w:sz w:val="28"/>
          <w:szCs w:val="28"/>
        </w:rPr>
        <w:t>Для исправления технической ошибки в зачетной книжке куратор или заместитель директора по учебно-методической работе одной горизо</w:t>
      </w:r>
      <w:r w:rsidR="00DA4DE8" w:rsidRPr="00690E28">
        <w:rPr>
          <w:sz w:val="28"/>
          <w:szCs w:val="28"/>
        </w:rPr>
        <w:t>н</w:t>
      </w:r>
      <w:r w:rsidR="00DA4DE8" w:rsidRPr="00690E28">
        <w:rPr>
          <w:sz w:val="28"/>
          <w:szCs w:val="28"/>
        </w:rPr>
        <w:t>тальной линией зачеркивает ошибочную запись и ниже в свободной графе пишет правильный вариант, с до</w:t>
      </w:r>
      <w:r w:rsidRPr="00690E28">
        <w:rPr>
          <w:sz w:val="28"/>
          <w:szCs w:val="28"/>
        </w:rPr>
        <w:t>бавлением фразы: «</w:t>
      </w:r>
      <w:proofErr w:type="gramStart"/>
      <w:r w:rsidRPr="00690E28">
        <w:rPr>
          <w:sz w:val="28"/>
          <w:szCs w:val="28"/>
        </w:rPr>
        <w:t>исправленному</w:t>
      </w:r>
      <w:proofErr w:type="gramEnd"/>
      <w:r w:rsidRPr="00690E28">
        <w:rPr>
          <w:sz w:val="28"/>
          <w:szCs w:val="28"/>
        </w:rPr>
        <w:t xml:space="preserve"> </w:t>
      </w:r>
      <w:r w:rsidR="00DA4DE8" w:rsidRPr="00690E28">
        <w:rPr>
          <w:sz w:val="28"/>
          <w:szCs w:val="28"/>
        </w:rPr>
        <w:t>верить» и ставит дату, подпись и печать Колледжа.</w:t>
      </w:r>
    </w:p>
    <w:p w:rsidR="00DA4DE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3.10. </w:t>
      </w:r>
      <w:r w:rsidR="00DA4DE8" w:rsidRPr="00690E28">
        <w:rPr>
          <w:sz w:val="28"/>
          <w:szCs w:val="28"/>
        </w:rPr>
        <w:t>На тех разворотах зачетной книжки, где имеется строка «Замест</w:t>
      </w:r>
      <w:r w:rsidR="00DA4DE8" w:rsidRPr="00690E28">
        <w:rPr>
          <w:sz w:val="28"/>
          <w:szCs w:val="28"/>
        </w:rPr>
        <w:t>и</w:t>
      </w:r>
      <w:r w:rsidR="00DA4DE8" w:rsidRPr="00690E28">
        <w:rPr>
          <w:sz w:val="28"/>
          <w:szCs w:val="28"/>
        </w:rPr>
        <w:t>тель руководителя ____________», при условии выполнения учебного плана, ставится подпись заместителя директора по учебно-методической работе и подпись заверяется печатью Колледжа.</w:t>
      </w:r>
    </w:p>
    <w:p w:rsidR="00690E2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lastRenderedPageBreak/>
        <w:t xml:space="preserve">3.11. </w:t>
      </w:r>
      <w:r w:rsidR="00DA4DE8" w:rsidRPr="00690E28">
        <w:rPr>
          <w:sz w:val="28"/>
          <w:szCs w:val="28"/>
        </w:rPr>
        <w:t>Сведения о результатах выполнения и защиты курсовых проектов (работ) вносятся на специальных страницах с точной формулировкой дисц</w:t>
      </w:r>
      <w:r w:rsidR="00DA4DE8" w:rsidRPr="00690E28">
        <w:rPr>
          <w:sz w:val="28"/>
          <w:szCs w:val="28"/>
        </w:rPr>
        <w:t>и</w:t>
      </w:r>
      <w:r w:rsidR="00DA4DE8" w:rsidRPr="00690E28">
        <w:rPr>
          <w:sz w:val="28"/>
          <w:szCs w:val="28"/>
        </w:rPr>
        <w:t>плины, по которой предусмотрена соответствующая форма контроля, в ра</w:t>
      </w:r>
      <w:r w:rsidR="00DA4DE8" w:rsidRPr="00690E28">
        <w:rPr>
          <w:sz w:val="28"/>
          <w:szCs w:val="28"/>
        </w:rPr>
        <w:t>з</w:t>
      </w:r>
      <w:r w:rsidR="00DA4DE8" w:rsidRPr="00690E28">
        <w:rPr>
          <w:sz w:val="28"/>
          <w:szCs w:val="28"/>
        </w:rPr>
        <w:t>деле: «Наименование учебных предметов, курсов, дисциплин (модулей)» и темы в разделе: «Тема курсовой проекта (работы)</w:t>
      </w:r>
      <w:r w:rsidRPr="00690E28">
        <w:rPr>
          <w:sz w:val="28"/>
          <w:szCs w:val="28"/>
        </w:rPr>
        <w:t>».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В графе «Оценка» ставится оценка. Далее указывается дата сдачи, по</w:t>
      </w:r>
      <w:r w:rsidRPr="00690E28">
        <w:rPr>
          <w:sz w:val="28"/>
          <w:szCs w:val="28"/>
        </w:rPr>
        <w:t>д</w:t>
      </w:r>
      <w:r w:rsidRPr="00690E28">
        <w:rPr>
          <w:sz w:val="28"/>
          <w:szCs w:val="28"/>
        </w:rPr>
        <w:t>пись и фамилия преподавателя.</w:t>
      </w:r>
    </w:p>
    <w:p w:rsidR="00690E2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3.12. </w:t>
      </w:r>
      <w:r w:rsidR="00DA4DE8" w:rsidRPr="00690E28">
        <w:rPr>
          <w:sz w:val="28"/>
          <w:szCs w:val="28"/>
        </w:rPr>
        <w:t>Сведения о практиках (учебных, производственных, преддипло</w:t>
      </w:r>
      <w:r w:rsidR="00DA4DE8" w:rsidRPr="00690E28">
        <w:rPr>
          <w:sz w:val="28"/>
          <w:szCs w:val="28"/>
        </w:rPr>
        <w:t>м</w:t>
      </w:r>
      <w:r w:rsidR="00DA4DE8" w:rsidRPr="00690E28">
        <w:rPr>
          <w:sz w:val="28"/>
          <w:szCs w:val="28"/>
        </w:rPr>
        <w:t xml:space="preserve">ных и т.д.) вносятся на специальных страницах. 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690E28">
        <w:rPr>
          <w:sz w:val="28"/>
          <w:szCs w:val="28"/>
        </w:rPr>
        <w:t>В разделе «Наименование вида практики» указывается наименование практики в соответствии с учебным планом, а также указывается семестр, место проведения практики, в качестве кого работал (должность), Ф.И.О. р</w:t>
      </w:r>
      <w:r w:rsidRPr="00690E28">
        <w:rPr>
          <w:sz w:val="28"/>
          <w:szCs w:val="28"/>
        </w:rPr>
        <w:t>у</w:t>
      </w:r>
      <w:r w:rsidRPr="00690E28">
        <w:rPr>
          <w:sz w:val="28"/>
          <w:szCs w:val="28"/>
        </w:rPr>
        <w:t>ководителя практики от предприятия (организации, учреждения), общее к</w:t>
      </w:r>
      <w:r w:rsidRPr="00690E28">
        <w:rPr>
          <w:sz w:val="28"/>
          <w:szCs w:val="28"/>
        </w:rPr>
        <w:t>о</w:t>
      </w:r>
      <w:r w:rsidRPr="00690E28">
        <w:rPr>
          <w:sz w:val="28"/>
          <w:szCs w:val="28"/>
        </w:rPr>
        <w:t>личество часов/зачетных единиц, Ф.И.О. руководителя практики от Колле</w:t>
      </w:r>
      <w:r w:rsidRPr="00690E28">
        <w:rPr>
          <w:sz w:val="28"/>
          <w:szCs w:val="28"/>
        </w:rPr>
        <w:t>д</w:t>
      </w:r>
      <w:r w:rsidRPr="00690E28">
        <w:rPr>
          <w:sz w:val="28"/>
          <w:szCs w:val="28"/>
        </w:rPr>
        <w:t>жа, оценка по итогам аттестации, дата проведения аттестации, подпись и ф</w:t>
      </w:r>
      <w:r w:rsidRPr="00690E28">
        <w:rPr>
          <w:sz w:val="28"/>
          <w:szCs w:val="28"/>
        </w:rPr>
        <w:t>а</w:t>
      </w:r>
      <w:r w:rsidRPr="00690E28">
        <w:rPr>
          <w:sz w:val="28"/>
          <w:szCs w:val="28"/>
        </w:rPr>
        <w:t>милия лица, проводившего аттестацию.</w:t>
      </w:r>
      <w:proofErr w:type="gramEnd"/>
    </w:p>
    <w:p w:rsidR="00DA4DE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3.13. </w:t>
      </w:r>
      <w:r w:rsidR="00DA4DE8" w:rsidRPr="00690E28">
        <w:rPr>
          <w:sz w:val="28"/>
          <w:szCs w:val="28"/>
        </w:rPr>
        <w:t xml:space="preserve">При пересдаче </w:t>
      </w:r>
      <w:proofErr w:type="gramStart"/>
      <w:r w:rsidR="00DA4DE8" w:rsidRPr="00690E28">
        <w:rPr>
          <w:sz w:val="28"/>
          <w:szCs w:val="28"/>
        </w:rPr>
        <w:t>обучающимся</w:t>
      </w:r>
      <w:proofErr w:type="gramEnd"/>
      <w:r w:rsidR="00DA4DE8" w:rsidRPr="00690E28">
        <w:rPr>
          <w:sz w:val="28"/>
          <w:szCs w:val="28"/>
        </w:rPr>
        <w:t xml:space="preserve"> дисциплины с целью повышения п</w:t>
      </w:r>
      <w:r w:rsidR="00DA4DE8" w:rsidRPr="00690E28">
        <w:rPr>
          <w:sz w:val="28"/>
          <w:szCs w:val="28"/>
        </w:rPr>
        <w:t>о</w:t>
      </w:r>
      <w:r w:rsidR="00DA4DE8" w:rsidRPr="00690E28">
        <w:rPr>
          <w:sz w:val="28"/>
          <w:szCs w:val="28"/>
        </w:rPr>
        <w:t>ложительной оценки, в последнем семестре обучения, запись о результатах данного экзамена вносится на странице соответствующего семестра.</w:t>
      </w:r>
    </w:p>
    <w:p w:rsidR="00690E2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3.14. </w:t>
      </w:r>
      <w:r w:rsidR="00DA4DE8" w:rsidRPr="00690E28">
        <w:rPr>
          <w:sz w:val="28"/>
          <w:szCs w:val="28"/>
        </w:rPr>
        <w:t>Результаты государственной итоговой аттестации заносятся в сп</w:t>
      </w:r>
      <w:r w:rsidR="00DA4DE8" w:rsidRPr="00690E28">
        <w:rPr>
          <w:sz w:val="28"/>
          <w:szCs w:val="28"/>
        </w:rPr>
        <w:t>е</w:t>
      </w:r>
      <w:r w:rsidR="00DA4DE8" w:rsidRPr="00690E28">
        <w:rPr>
          <w:sz w:val="28"/>
          <w:szCs w:val="28"/>
        </w:rPr>
        <w:t>циальные разделы зачетной книжки секретарем Государственной экзамен</w:t>
      </w:r>
      <w:r w:rsidR="00DA4DE8" w:rsidRPr="00690E28">
        <w:rPr>
          <w:sz w:val="28"/>
          <w:szCs w:val="28"/>
        </w:rPr>
        <w:t>а</w:t>
      </w:r>
      <w:r w:rsidR="00DA4DE8" w:rsidRPr="00690E28">
        <w:rPr>
          <w:sz w:val="28"/>
          <w:szCs w:val="28"/>
        </w:rPr>
        <w:t xml:space="preserve">ционной комиссии (далее </w:t>
      </w:r>
      <w:r w:rsidR="00DA4DE8" w:rsidRPr="00690E28">
        <w:rPr>
          <w:sz w:val="28"/>
          <w:szCs w:val="28"/>
        </w:rPr>
        <w:noBreakHyphen/>
        <w:t xml:space="preserve"> ГЭК): в раздел «Государственный экзамен» (з</w:t>
      </w:r>
      <w:r w:rsidR="00DA4DE8" w:rsidRPr="00690E28">
        <w:rPr>
          <w:sz w:val="28"/>
          <w:szCs w:val="28"/>
        </w:rPr>
        <w:t>а</w:t>
      </w:r>
      <w:r w:rsidR="00DA4DE8" w:rsidRPr="00690E28">
        <w:rPr>
          <w:sz w:val="28"/>
          <w:szCs w:val="28"/>
        </w:rPr>
        <w:t>полняется в случае, если учебным планом предусмотрена сдача государс</w:t>
      </w:r>
      <w:r w:rsidR="00DA4DE8" w:rsidRPr="00690E28">
        <w:rPr>
          <w:sz w:val="28"/>
          <w:szCs w:val="28"/>
        </w:rPr>
        <w:t>т</w:t>
      </w:r>
      <w:r w:rsidR="00DA4DE8" w:rsidRPr="00690E28">
        <w:rPr>
          <w:sz w:val="28"/>
          <w:szCs w:val="28"/>
        </w:rPr>
        <w:t xml:space="preserve">венного экзамена) и в раздел «Выпускная квалификационная работа». 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Если обучающимся получена оценка «неудовлетворительно» записи о государственных испытаниях в зачетную книжку не вносятся. 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В разделе «Результаты государственного экзамена» указываются наим</w:t>
      </w:r>
      <w:r w:rsidRPr="00690E28">
        <w:rPr>
          <w:sz w:val="28"/>
          <w:szCs w:val="28"/>
        </w:rPr>
        <w:t>е</w:t>
      </w:r>
      <w:r w:rsidRPr="00690E28">
        <w:rPr>
          <w:sz w:val="28"/>
          <w:szCs w:val="28"/>
        </w:rPr>
        <w:t>нование учебных предметов, курсов, дисциплин, дата сдачи экзамена. Экз</w:t>
      </w:r>
      <w:r w:rsidRPr="00690E28">
        <w:rPr>
          <w:sz w:val="28"/>
          <w:szCs w:val="28"/>
        </w:rPr>
        <w:t>а</w:t>
      </w:r>
      <w:r w:rsidRPr="00690E28">
        <w:rPr>
          <w:sz w:val="28"/>
          <w:szCs w:val="28"/>
        </w:rPr>
        <w:t xml:space="preserve">менационные оценки в графах «Оценка» записываются полностью. 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В графе «Подпись председателя Государственной экзаменационной к</w:t>
      </w:r>
      <w:r w:rsidRPr="00690E28">
        <w:rPr>
          <w:sz w:val="28"/>
          <w:szCs w:val="28"/>
        </w:rPr>
        <w:t>о</w:t>
      </w:r>
      <w:r w:rsidRPr="00690E28">
        <w:rPr>
          <w:sz w:val="28"/>
          <w:szCs w:val="28"/>
        </w:rPr>
        <w:t>миссии» ставятся подписи, фамилии и инициалы председателя ГЭК.</w:t>
      </w:r>
    </w:p>
    <w:p w:rsidR="00DA4DE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 xml:space="preserve">3.15. </w:t>
      </w:r>
      <w:r w:rsidR="00DA4DE8" w:rsidRPr="00690E28">
        <w:rPr>
          <w:sz w:val="28"/>
          <w:szCs w:val="28"/>
        </w:rPr>
        <w:t>Тема и руководитель выпускной квалификационной работы указ</w:t>
      </w:r>
      <w:r w:rsidR="00DA4DE8" w:rsidRPr="00690E28">
        <w:rPr>
          <w:sz w:val="28"/>
          <w:szCs w:val="28"/>
        </w:rPr>
        <w:t>ы</w:t>
      </w:r>
      <w:r w:rsidR="00DA4DE8" w:rsidRPr="00690E28">
        <w:rPr>
          <w:sz w:val="28"/>
          <w:szCs w:val="28"/>
        </w:rPr>
        <w:t>ваются полностью в соответствующих разделах.</w:t>
      </w:r>
    </w:p>
    <w:p w:rsidR="00DA4DE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3.16</w:t>
      </w:r>
      <w:r w:rsidR="00DA4DE8" w:rsidRPr="00690E28">
        <w:rPr>
          <w:sz w:val="28"/>
          <w:szCs w:val="28"/>
        </w:rPr>
        <w:t>. В разделе «Решением Государственной экзаменационной коми</w:t>
      </w:r>
      <w:r w:rsidR="00DA4DE8" w:rsidRPr="00690E28">
        <w:rPr>
          <w:sz w:val="28"/>
          <w:szCs w:val="28"/>
        </w:rPr>
        <w:t>с</w:t>
      </w:r>
      <w:r w:rsidR="00DA4DE8" w:rsidRPr="00690E28">
        <w:rPr>
          <w:sz w:val="28"/>
          <w:szCs w:val="28"/>
        </w:rPr>
        <w:t>сии» секретарь ГЭК прописывает: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в строке для записи «от ___________20 __ г. протокол № ____________», указываются дата и номер (с указанием числа (цифрами), м</w:t>
      </w:r>
      <w:r w:rsidRPr="00690E28">
        <w:rPr>
          <w:sz w:val="28"/>
          <w:szCs w:val="28"/>
        </w:rPr>
        <w:t>е</w:t>
      </w:r>
      <w:r w:rsidRPr="00690E28">
        <w:rPr>
          <w:sz w:val="28"/>
          <w:szCs w:val="28"/>
        </w:rPr>
        <w:lastRenderedPageBreak/>
        <w:t>сяц (прописью) и год (четырехзначное число цифрами), номер протокола р</w:t>
      </w:r>
      <w:r w:rsidRPr="00690E28">
        <w:rPr>
          <w:sz w:val="28"/>
          <w:szCs w:val="28"/>
        </w:rPr>
        <w:t>е</w:t>
      </w:r>
      <w:r w:rsidRPr="00690E28">
        <w:rPr>
          <w:sz w:val="28"/>
          <w:szCs w:val="28"/>
        </w:rPr>
        <w:t>шения ГЭК;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после строк, содержащих надпись «Присвоена квалификация» – наим</w:t>
      </w:r>
      <w:r w:rsidRPr="00690E28">
        <w:rPr>
          <w:sz w:val="28"/>
          <w:szCs w:val="28"/>
        </w:rPr>
        <w:t>е</w:t>
      </w:r>
      <w:r w:rsidRPr="00690E28">
        <w:rPr>
          <w:sz w:val="28"/>
          <w:szCs w:val="28"/>
        </w:rPr>
        <w:t>нование присвоенной квалификации.</w:t>
      </w:r>
    </w:p>
    <w:p w:rsidR="00DA4DE8" w:rsidRPr="00690E28" w:rsidRDefault="00DA4DE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Далее указываются реквизиты выдаваемого диплома о среднем профе</w:t>
      </w:r>
      <w:r w:rsidRPr="00690E28">
        <w:rPr>
          <w:sz w:val="28"/>
          <w:szCs w:val="28"/>
        </w:rPr>
        <w:t>с</w:t>
      </w:r>
      <w:r w:rsidRPr="00690E28">
        <w:rPr>
          <w:sz w:val="28"/>
          <w:szCs w:val="28"/>
        </w:rPr>
        <w:t>сиональном образовании, ставится подпись директора Колледжа и печать Колледжа.</w:t>
      </w:r>
    </w:p>
    <w:p w:rsidR="00DA4DE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3.17</w:t>
      </w:r>
      <w:r w:rsidR="00DA4DE8" w:rsidRPr="00690E28">
        <w:rPr>
          <w:sz w:val="28"/>
          <w:szCs w:val="28"/>
        </w:rPr>
        <w:t>. После завершения итоговых государственных испытаний и внес</w:t>
      </w:r>
      <w:r w:rsidR="00DA4DE8" w:rsidRPr="00690E28">
        <w:rPr>
          <w:sz w:val="28"/>
          <w:szCs w:val="28"/>
        </w:rPr>
        <w:t>е</w:t>
      </w:r>
      <w:r w:rsidR="00DA4DE8" w:rsidRPr="00690E28">
        <w:rPr>
          <w:sz w:val="28"/>
          <w:szCs w:val="28"/>
        </w:rPr>
        <w:t>ния всех необходимых записей зачетные книжки передаются в студенческий отдел кадров.</w:t>
      </w:r>
    </w:p>
    <w:p w:rsidR="00DA4DE8" w:rsidRPr="00690E28" w:rsidRDefault="00690E28" w:rsidP="00690E28">
      <w:pPr>
        <w:pStyle w:val="aa"/>
        <w:spacing w:line="276" w:lineRule="auto"/>
        <w:ind w:firstLine="567"/>
        <w:rPr>
          <w:sz w:val="28"/>
          <w:szCs w:val="28"/>
        </w:rPr>
      </w:pPr>
      <w:r w:rsidRPr="00690E28">
        <w:rPr>
          <w:sz w:val="28"/>
          <w:szCs w:val="28"/>
        </w:rPr>
        <w:t>3.18</w:t>
      </w:r>
      <w:r w:rsidR="00DA4DE8" w:rsidRPr="00690E28">
        <w:rPr>
          <w:sz w:val="28"/>
          <w:szCs w:val="28"/>
        </w:rPr>
        <w:t>. После отчисления обучающегося из Колледжа в связи с окончан</w:t>
      </w:r>
      <w:r w:rsidR="00DA4DE8" w:rsidRPr="00690E28">
        <w:rPr>
          <w:sz w:val="28"/>
          <w:szCs w:val="28"/>
        </w:rPr>
        <w:t>и</w:t>
      </w:r>
      <w:r w:rsidR="00DA4DE8" w:rsidRPr="00690E28">
        <w:rPr>
          <w:sz w:val="28"/>
          <w:szCs w:val="28"/>
        </w:rPr>
        <w:t>ем обучения зачетная книжка вместе с другими, оформленными в устано</w:t>
      </w:r>
      <w:r w:rsidR="00DA4DE8" w:rsidRPr="00690E28">
        <w:rPr>
          <w:sz w:val="28"/>
          <w:szCs w:val="28"/>
        </w:rPr>
        <w:t>в</w:t>
      </w:r>
      <w:r w:rsidR="00DA4DE8" w:rsidRPr="00690E28">
        <w:rPr>
          <w:sz w:val="28"/>
          <w:szCs w:val="28"/>
        </w:rPr>
        <w:t>ленном порядке, документами обучающегося передаются в архив Колледжа.</w:t>
      </w:r>
    </w:p>
    <w:p w:rsidR="00897FB6" w:rsidRDefault="00897FB6" w:rsidP="00897FB6">
      <w:pPr>
        <w:pStyle w:val="ad"/>
        <w:widowControl w:val="0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1C62B9" w:rsidRPr="005234C8" w:rsidRDefault="001C62B9" w:rsidP="00897FB6">
      <w:pPr>
        <w:pStyle w:val="aa"/>
        <w:widowControl w:val="0"/>
        <w:jc w:val="center"/>
        <w:rPr>
          <w:sz w:val="28"/>
          <w:szCs w:val="28"/>
        </w:rPr>
      </w:pPr>
    </w:p>
    <w:sectPr w:rsidR="001C62B9" w:rsidRPr="005234C8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EF" w:rsidRDefault="004913EF" w:rsidP="00104371">
      <w:r>
        <w:separator/>
      </w:r>
    </w:p>
  </w:endnote>
  <w:endnote w:type="continuationSeparator" w:id="0">
    <w:p w:rsidR="004913EF" w:rsidRDefault="004913EF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873D75" w:rsidRDefault="00406851">
        <w:pPr>
          <w:pStyle w:val="a5"/>
          <w:jc w:val="center"/>
        </w:pPr>
        <w:fldSimple w:instr=" PAGE   \* MERGEFORMAT ">
          <w:r w:rsidR="008C5DAD">
            <w:rPr>
              <w:noProof/>
            </w:rPr>
            <w:t>2</w:t>
          </w:r>
        </w:fldSimple>
      </w:p>
    </w:sdtContent>
  </w:sdt>
  <w:p w:rsidR="00873D75" w:rsidRDefault="00873D75" w:rsidP="00967CFB">
    <w:pPr>
      <w:pStyle w:val="a5"/>
      <w:jc w:val="center"/>
    </w:pPr>
  </w:p>
  <w:p w:rsidR="00873D75" w:rsidRDefault="00873D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EF" w:rsidRDefault="004913EF" w:rsidP="00104371">
      <w:r>
        <w:separator/>
      </w:r>
    </w:p>
  </w:footnote>
  <w:footnote w:type="continuationSeparator" w:id="0">
    <w:p w:rsidR="004913EF" w:rsidRDefault="004913EF" w:rsidP="00104371">
      <w:r>
        <w:continuationSeparator/>
      </w:r>
    </w:p>
  </w:footnote>
  <w:footnote w:id="1">
    <w:p w:rsidR="00DA4DE8" w:rsidRPr="000E6208" w:rsidRDefault="00DA4DE8" w:rsidP="00DA4DE8">
      <w:pPr>
        <w:pStyle w:val="af2"/>
        <w:keepNext/>
        <w:widowControl w:val="0"/>
        <w:spacing w:line="233" w:lineRule="auto"/>
        <w:jc w:val="both"/>
        <w:rPr>
          <w:sz w:val="24"/>
          <w:szCs w:val="24"/>
        </w:rPr>
      </w:pPr>
      <w:r w:rsidRPr="000E6208">
        <w:rPr>
          <w:rStyle w:val="af4"/>
          <w:sz w:val="24"/>
          <w:szCs w:val="24"/>
        </w:rPr>
        <w:footnoteRef/>
      </w:r>
      <w:r w:rsidRPr="000E6208">
        <w:rPr>
          <w:sz w:val="24"/>
          <w:szCs w:val="24"/>
        </w:rPr>
        <w:t xml:space="preserve"> </w:t>
      </w:r>
      <w:proofErr w:type="gramStart"/>
      <w:r w:rsidRPr="000E6208">
        <w:rPr>
          <w:sz w:val="24"/>
          <w:szCs w:val="24"/>
        </w:rPr>
        <w:t>Образец зачетной книжки для студентов, осваивающих образовательные программы среднего профессионального образования утвержден Приказом Министерства образов</w:t>
      </w:r>
      <w:r w:rsidRPr="000E6208">
        <w:rPr>
          <w:sz w:val="24"/>
          <w:szCs w:val="24"/>
        </w:rPr>
        <w:t>а</w:t>
      </w:r>
      <w:r w:rsidRPr="000E6208">
        <w:rPr>
          <w:sz w:val="24"/>
          <w:szCs w:val="24"/>
        </w:rPr>
        <w:t>ния и науки Российской Федерации от 05 апреля 2013 г. №</w:t>
      </w:r>
      <w:r>
        <w:rPr>
          <w:sz w:val="24"/>
          <w:szCs w:val="24"/>
        </w:rPr>
        <w:t> </w:t>
      </w:r>
      <w:r w:rsidRPr="000E6208">
        <w:rPr>
          <w:sz w:val="24"/>
          <w:szCs w:val="24"/>
        </w:rPr>
        <w:t>240 «Об утверждении образцов студенческого билета для студентов и зачетной книжки для студентов (курсантов), осва</w:t>
      </w:r>
      <w:r w:rsidRPr="000E6208">
        <w:rPr>
          <w:sz w:val="24"/>
          <w:szCs w:val="24"/>
        </w:rPr>
        <w:t>и</w:t>
      </w:r>
      <w:r w:rsidRPr="000E6208">
        <w:rPr>
          <w:sz w:val="24"/>
          <w:szCs w:val="24"/>
        </w:rPr>
        <w:t>вающих образовательные программы среднего профессионального образования».</w:t>
      </w:r>
      <w:proofErr w:type="gramEnd"/>
    </w:p>
  </w:footnote>
  <w:footnote w:id="2">
    <w:p w:rsidR="00DA4DE8" w:rsidRDefault="00DA4DE8" w:rsidP="00DA4DE8">
      <w:pPr>
        <w:pStyle w:val="af2"/>
        <w:keepNext/>
        <w:spacing w:line="233" w:lineRule="auto"/>
      </w:pPr>
      <w:r>
        <w:rPr>
          <w:rStyle w:val="af4"/>
        </w:rPr>
        <w:footnoteRef/>
      </w:r>
      <w:r>
        <w:t xml:space="preserve"> Н</w:t>
      </w:r>
      <w:r w:rsidRPr="00711161">
        <w:t xml:space="preserve">апример: </w:t>
      </w:r>
      <w:r>
        <w:t>«72/2».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75" w:rsidRDefault="00873D75" w:rsidP="002B03A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</w:t>
    </w:r>
    <w:r w:rsidR="00DA4DE8">
      <w:rPr>
        <w:sz w:val="20"/>
        <w:szCs w:val="20"/>
      </w:rPr>
      <w:t>ложение о зачетной книжке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1A8C1AEA"/>
    <w:multiLevelType w:val="hybridMultilevel"/>
    <w:tmpl w:val="88EAE25A"/>
    <w:lvl w:ilvl="0" w:tplc="309C586A">
      <w:start w:val="15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A563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471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EBF6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2550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2C0B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A7D1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CFF8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0FE6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2865F8"/>
    <w:multiLevelType w:val="hybridMultilevel"/>
    <w:tmpl w:val="359C1042"/>
    <w:lvl w:ilvl="0" w:tplc="1086451E">
      <w:start w:val="5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45938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AC30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81CC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6F86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625F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6861E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E727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CEED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6">
    <w:nsid w:val="64276DD7"/>
    <w:multiLevelType w:val="hybridMultilevel"/>
    <w:tmpl w:val="6100C932"/>
    <w:lvl w:ilvl="0" w:tplc="F5AED346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E9E0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991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06F1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6D5B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2E13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69BC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8AD7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EB5B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0A22"/>
    <w:rsid w:val="00063340"/>
    <w:rsid w:val="000728EE"/>
    <w:rsid w:val="000821D0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44C6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239"/>
    <w:rsid w:val="001039B9"/>
    <w:rsid w:val="00104371"/>
    <w:rsid w:val="00105353"/>
    <w:rsid w:val="001179E5"/>
    <w:rsid w:val="00120ABE"/>
    <w:rsid w:val="00121B44"/>
    <w:rsid w:val="001221C6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AFC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4155"/>
    <w:rsid w:val="002171C7"/>
    <w:rsid w:val="00230F18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27BA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B03AC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06851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13EF"/>
    <w:rsid w:val="004932F1"/>
    <w:rsid w:val="00494CE1"/>
    <w:rsid w:val="00495D2A"/>
    <w:rsid w:val="004A09A0"/>
    <w:rsid w:val="004A5772"/>
    <w:rsid w:val="004A5BA9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4F3AA4"/>
    <w:rsid w:val="00502A46"/>
    <w:rsid w:val="00505836"/>
    <w:rsid w:val="00505EB9"/>
    <w:rsid w:val="005123B7"/>
    <w:rsid w:val="005144C5"/>
    <w:rsid w:val="00517162"/>
    <w:rsid w:val="00517A1B"/>
    <w:rsid w:val="005234C8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4C1F"/>
    <w:rsid w:val="00575876"/>
    <w:rsid w:val="00582E79"/>
    <w:rsid w:val="0058452C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011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658"/>
    <w:rsid w:val="00670B25"/>
    <w:rsid w:val="0067405B"/>
    <w:rsid w:val="00681573"/>
    <w:rsid w:val="00683B8C"/>
    <w:rsid w:val="00690054"/>
    <w:rsid w:val="00690A41"/>
    <w:rsid w:val="00690E28"/>
    <w:rsid w:val="0069507C"/>
    <w:rsid w:val="0069656D"/>
    <w:rsid w:val="006977E6"/>
    <w:rsid w:val="006A16AA"/>
    <w:rsid w:val="006A3987"/>
    <w:rsid w:val="006A5BEA"/>
    <w:rsid w:val="006A7D3E"/>
    <w:rsid w:val="006B2AD5"/>
    <w:rsid w:val="006B3129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12"/>
    <w:rsid w:val="006F372B"/>
    <w:rsid w:val="006F4869"/>
    <w:rsid w:val="006F4BFC"/>
    <w:rsid w:val="006F5ACD"/>
    <w:rsid w:val="006F7669"/>
    <w:rsid w:val="006F773E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3D75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97FB6"/>
    <w:rsid w:val="008A0A2E"/>
    <w:rsid w:val="008A53EA"/>
    <w:rsid w:val="008A6285"/>
    <w:rsid w:val="008A7DA4"/>
    <w:rsid w:val="008B3E48"/>
    <w:rsid w:val="008C03B4"/>
    <w:rsid w:val="008C5DAD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468B9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C28F0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0B8"/>
    <w:rsid w:val="00AC44F9"/>
    <w:rsid w:val="00AC4DA3"/>
    <w:rsid w:val="00AC5600"/>
    <w:rsid w:val="00AC5AA6"/>
    <w:rsid w:val="00AD10EC"/>
    <w:rsid w:val="00AD51F1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6E93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C54C4"/>
    <w:rsid w:val="00BD31E5"/>
    <w:rsid w:val="00BD431C"/>
    <w:rsid w:val="00BE688F"/>
    <w:rsid w:val="00C00036"/>
    <w:rsid w:val="00C0442E"/>
    <w:rsid w:val="00C062A2"/>
    <w:rsid w:val="00C12E11"/>
    <w:rsid w:val="00C13D0F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4015"/>
    <w:rsid w:val="00CD6C5D"/>
    <w:rsid w:val="00CE2A0B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57D3E"/>
    <w:rsid w:val="00D70283"/>
    <w:rsid w:val="00D72F8A"/>
    <w:rsid w:val="00D73C84"/>
    <w:rsid w:val="00D75C97"/>
    <w:rsid w:val="00D811C4"/>
    <w:rsid w:val="00D83857"/>
    <w:rsid w:val="00D8640B"/>
    <w:rsid w:val="00D91095"/>
    <w:rsid w:val="00D957F0"/>
    <w:rsid w:val="00D979C9"/>
    <w:rsid w:val="00DA1CCC"/>
    <w:rsid w:val="00DA21D3"/>
    <w:rsid w:val="00DA4DE8"/>
    <w:rsid w:val="00DB1CDF"/>
    <w:rsid w:val="00DB27DD"/>
    <w:rsid w:val="00DB54A7"/>
    <w:rsid w:val="00DC2064"/>
    <w:rsid w:val="00DD034F"/>
    <w:rsid w:val="00DD1BDF"/>
    <w:rsid w:val="00DD6AA4"/>
    <w:rsid w:val="00DE060C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033E"/>
    <w:rsid w:val="00EA39B9"/>
    <w:rsid w:val="00EA4E41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16A97"/>
    <w:rsid w:val="00F249DF"/>
    <w:rsid w:val="00F26B69"/>
    <w:rsid w:val="00F322B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559F"/>
    <w:rsid w:val="00F56D71"/>
    <w:rsid w:val="00F56EEB"/>
    <w:rsid w:val="00F605FF"/>
    <w:rsid w:val="00F65F00"/>
    <w:rsid w:val="00F66AED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5144C5"/>
    <w:pPr>
      <w:widowControl w:val="0"/>
      <w:autoSpaceDE w:val="0"/>
      <w:autoSpaceDN w:val="0"/>
      <w:adjustRightInd w:val="0"/>
      <w:spacing w:line="40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A037C-D298-4457-A462-AB038D6A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10992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393</cp:revision>
  <cp:lastPrinted>2017-10-19T04:59:00Z</cp:lastPrinted>
  <dcterms:created xsi:type="dcterms:W3CDTF">2016-07-02T09:23:00Z</dcterms:created>
  <dcterms:modified xsi:type="dcterms:W3CDTF">2023-05-04T10:48:00Z</dcterms:modified>
</cp:coreProperties>
</file>